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75311" w14:textId="77777777" w:rsidR="00D84825" w:rsidRPr="00D84825" w:rsidRDefault="00D84825" w:rsidP="00D84825">
      <w:pPr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553200"/>
          <w:sz w:val="40"/>
          <w:szCs w:val="40"/>
          <w:lang w:eastAsia="ru-RU"/>
        </w:rPr>
      </w:pPr>
      <w:proofErr w:type="spellStart"/>
      <w:r w:rsidRPr="00D84825">
        <w:rPr>
          <w:rFonts w:ascii="Times New Roman" w:eastAsia="Times New Roman" w:hAnsi="Times New Roman" w:cs="Times New Roman"/>
          <w:b/>
          <w:bCs/>
          <w:color w:val="553200"/>
          <w:sz w:val="40"/>
          <w:szCs w:val="40"/>
          <w:lang w:eastAsia="ru-RU"/>
        </w:rPr>
        <w:t>Тропарион</w:t>
      </w:r>
      <w:proofErr w:type="spellEnd"/>
      <w:r w:rsidRPr="00D84825">
        <w:rPr>
          <w:rFonts w:ascii="Times New Roman" w:eastAsia="Times New Roman" w:hAnsi="Times New Roman" w:cs="Times New Roman"/>
          <w:b/>
          <w:bCs/>
          <w:color w:val="553200"/>
          <w:sz w:val="40"/>
          <w:szCs w:val="40"/>
          <w:lang w:eastAsia="ru-RU"/>
        </w:rPr>
        <w:t>. Тропари, кондаки, величания и молитвы</w:t>
      </w:r>
    </w:p>
    <w:p w14:paraId="7F8A878B" w14:textId="77777777" w:rsidR="00D84825" w:rsidRPr="00D84825" w:rsidRDefault="00D84825" w:rsidP="00D84825">
      <w:pPr>
        <w:spacing w:after="0" w:line="34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794613"/>
          <w:sz w:val="30"/>
          <w:szCs w:val="30"/>
          <w:lang w:eastAsia="ru-RU"/>
        </w:rPr>
      </w:pPr>
      <w:r w:rsidRPr="00D84825">
        <w:rPr>
          <w:rFonts w:ascii="Times New Roman" w:eastAsia="Times New Roman" w:hAnsi="Times New Roman" w:cs="Times New Roman"/>
          <w:b/>
          <w:bCs/>
          <w:color w:val="794613"/>
          <w:sz w:val="30"/>
          <w:szCs w:val="30"/>
          <w:lang w:eastAsia="ru-RU"/>
        </w:rPr>
        <w:t>Святые по алфавиту: </w:t>
      </w:r>
      <w:r w:rsidRPr="00D84825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ru-RU"/>
        </w:rPr>
        <w:t>А</w:t>
      </w:r>
    </w:p>
    <w:p w14:paraId="007ECD92" w14:textId="77777777" w:rsidR="00D84825" w:rsidRPr="00D84825" w:rsidRDefault="00D84825" w:rsidP="00D84825">
      <w:pPr>
        <w:spacing w:after="0" w:line="480" w:lineRule="atLeast"/>
        <w:jc w:val="center"/>
        <w:outlineLvl w:val="0"/>
        <w:rPr>
          <w:rFonts w:ascii="older" w:eastAsia="Times New Roman" w:hAnsi="older" w:cs="Times New Roman"/>
          <w:b/>
          <w:bCs/>
          <w:color w:val="763300"/>
          <w:kern w:val="36"/>
          <w:sz w:val="46"/>
          <w:szCs w:val="46"/>
          <w:lang w:eastAsia="ru-RU"/>
        </w:rPr>
      </w:pPr>
      <w:r w:rsidRPr="00D84825">
        <w:rPr>
          <w:rFonts w:ascii="older" w:eastAsia="Times New Roman" w:hAnsi="older" w:cs="Times New Roman"/>
          <w:b/>
          <w:bCs/>
          <w:color w:val="763300"/>
          <w:kern w:val="36"/>
          <w:sz w:val="46"/>
          <w:szCs w:val="46"/>
          <w:lang w:eastAsia="ru-RU"/>
        </w:rPr>
        <w:t>Преподобному Антонию Великому</w:t>
      </w:r>
    </w:p>
    <w:p w14:paraId="1BA10713" w14:textId="77777777" w:rsidR="00D84825" w:rsidRPr="00D84825" w:rsidRDefault="00D84825" w:rsidP="00D8482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84825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ru-RU"/>
        </w:rPr>
        <w:t>Тропарь, глас 4:</w:t>
      </w:r>
    </w:p>
    <w:p w14:paraId="0B991DC0" w14:textId="77777777" w:rsidR="00D84825" w:rsidRPr="00D84825" w:rsidRDefault="00D84825" w:rsidP="00D8482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Ревни́теля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Илию́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нра́вы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proofErr w:type="gram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подра́жая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,/</w:t>
      </w:r>
      <w:proofErr w:type="gram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Крести́телю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пра́выми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стезя́ми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после́дуя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,/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о́тче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Анто́ние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,/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пусты́ни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был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еси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жи́тель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,/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вселе́нную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утверди́л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еси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моли́твами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твои́ми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./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Те́мже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моли́ Христа́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Бо́га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,//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спасти́ся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душа́м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на́шим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0C17166C" w14:textId="77777777" w:rsidR="00D84825" w:rsidRPr="00D84825" w:rsidRDefault="00D84825" w:rsidP="00D8482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84825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ru-RU"/>
        </w:rPr>
        <w:t>Кондак, глас 2:</w:t>
      </w:r>
    </w:p>
    <w:p w14:paraId="6CC3E9E3" w14:textId="77777777" w:rsidR="00D84825" w:rsidRPr="00D84825" w:rsidRDefault="00D84825" w:rsidP="00D8482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Жите́йския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молвы́ </w:t>
      </w:r>
      <w:proofErr w:type="spellStart"/>
      <w:proofErr w:type="gram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отри́нув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,/</w:t>
      </w:r>
      <w:proofErr w:type="gram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безмо́лвно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житие́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сконча́л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еси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́,/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Крести́теля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подража́яй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вся́ким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о́бразом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преподо́бнейший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,/ с ним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у́бо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почита́ем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,//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отце́в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нача́льниче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Анто́ние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32F097F3" w14:textId="77777777" w:rsidR="00D84825" w:rsidRPr="00D84825" w:rsidRDefault="00D84825" w:rsidP="00D8482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84825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ru-RU"/>
        </w:rPr>
        <w:t>Величание</w:t>
      </w:r>
    </w:p>
    <w:p w14:paraId="5302057D" w14:textId="77777777" w:rsidR="00D84825" w:rsidRPr="00D84825" w:rsidRDefault="00D84825" w:rsidP="00D8482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Ублажа́ем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преподо́бне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о́тче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Анто́ние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и чтим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святу́ю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па́мять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твою́,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наста́вниче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мона́хов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собесе́дниче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А́нгелов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0F997FCE" w14:textId="77777777" w:rsidR="00D84825" w:rsidRPr="00D84825" w:rsidRDefault="00D84825" w:rsidP="00D8482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84825"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ru-RU"/>
        </w:rPr>
        <w:t>Молитва Антонию Великому</w:t>
      </w:r>
    </w:p>
    <w:p w14:paraId="0EC8AAD3" w14:textId="77777777" w:rsidR="00D84825" w:rsidRPr="00D84825" w:rsidRDefault="00D84825" w:rsidP="00D84825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преподо́бне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богоно́сне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о́тче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на́ш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Анто́ние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!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Ве́руем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я́ко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ты́, предстоя́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престо́лу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Пресвяты́я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Тро́ицы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ве́лие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и́маши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дерзнове́ние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моли́твах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ко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Всеми́лостивому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Го́споду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Бо́гу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И́же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всегда́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послу́шает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тебе́,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ве́рнаго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раба́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уго́дника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Своего́. Сего́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ра́ди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со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умиле́нием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смире́нно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припа́даем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 тебе́,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свя́тче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Бо́жий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: не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премолчи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́ о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на́с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моли́тися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ко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Го́споду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Бо́гу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в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Тро́ице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покланя́емому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сла́вимому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да,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ми́лостивно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призре́в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ны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́, не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попу́стит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на́м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поги́бнути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во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гресе́х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на́ших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но да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возста́вит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па́дших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да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пода́ст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исправле́ние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зло́му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окая́нному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на́шему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житию́, от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гряду́щих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грехопаде́ний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восхища́я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и да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прости́т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на́м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вся́,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ели́ка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согреши́хом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мы́слию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сло́вом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де́лом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от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рожде́ния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до сего́ часа́. Ты́,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подви́жниче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доброде́тели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ве́си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не́мощь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ско́рбь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време́н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настоя́щих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моли́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у́бо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вы́ну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Христа́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Бо́га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да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николи́же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на́с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оставля́ет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Его́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неизрече́нное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милосе́рдие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но да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храни́т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на́с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от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мирски́х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искуше́ний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от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диа́вольских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сете́й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от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плотски́х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похоте́й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да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прии́мем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от Него́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тобо́ю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вся́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потре́бная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жи́зни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вре́менней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освобожде́ние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от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бе́д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напа́стей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неосла́бное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терпе́ние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до конца́. Испроси́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на́м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ми́ре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покая́нии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сконча́ти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живо́т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на́ш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невозбра́нно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прейти́ от земли́ на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не́бо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мыта́рств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же,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бесо́в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возду́шных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ве́чныя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му́ки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изба́витися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сподо́битися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Ца́рства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Небе́снаго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тобо́ю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со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все́ми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святы́ми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угоди́вшими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Го́споду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Бо́гу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Спаси́телю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на́шему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Иису́су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Христу́,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Ему́же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подоба́ет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вся́кая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сла́ва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че́сть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поклоне́ние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со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Безнача́льным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Его́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Отце́м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Пресвяты́м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Благи́м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Животворя́щим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Его́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Ду́хом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ны́не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при́сно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во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ве́ки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веко́в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proofErr w:type="spellStart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Ами́нь</w:t>
      </w:r>
      <w:proofErr w:type="spellEnd"/>
      <w:r w:rsidRPr="00D848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00BE3684" w14:textId="77777777" w:rsidR="0067215D" w:rsidRDefault="0067215D">
      <w:bookmarkStart w:id="0" w:name="_GoBack"/>
      <w:bookmarkEnd w:id="0"/>
    </w:p>
    <w:sectPr w:rsidR="00672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ld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2FD"/>
    <w:rsid w:val="003D12FD"/>
    <w:rsid w:val="0067215D"/>
    <w:rsid w:val="00D8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AC943"/>
  <w15:chartTrackingRefBased/>
  <w15:docId w15:val="{C2822B45-7B97-4909-A175-AFA6B70E1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48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848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D8482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48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48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8482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redtext">
    <w:name w:val="redtext"/>
    <w:basedOn w:val="a0"/>
    <w:rsid w:val="00D84825"/>
  </w:style>
  <w:style w:type="paragraph" w:styleId="a3">
    <w:name w:val="Normal (Web)"/>
    <w:basedOn w:val="a"/>
    <w:uiPriority w:val="99"/>
    <w:semiHidden/>
    <w:unhideWhenUsed/>
    <w:rsid w:val="00D84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48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9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7948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2025-01-30T07:45:00Z</dcterms:created>
  <dcterms:modified xsi:type="dcterms:W3CDTF">2025-01-30T07:46:00Z</dcterms:modified>
</cp:coreProperties>
</file>